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6" w:rsidRDefault="00731336" w:rsidP="00731336">
      <w:pPr>
        <w:spacing w:before="100" w:beforeAutospacing="1" w:after="100" w:afterAutospacing="1" w:line="240" w:lineRule="auto"/>
        <w:jc w:val="center"/>
        <w:outlineLvl w:val="1"/>
        <w:rPr>
          <w:rFonts w:asciiTheme="minorHAnsi" w:hAnsiTheme="minorHAnsi" w:cstheme="minorHAnsi"/>
          <w:b/>
          <w:bCs/>
          <w:color w:val="1F4E79" w:themeColor="accent1" w:themeShade="80"/>
          <w:sz w:val="28"/>
          <w:szCs w:val="28"/>
          <w:lang w:val="ru-RU" w:eastAsia="ru-RU"/>
        </w:rPr>
      </w:pPr>
    </w:p>
    <w:p w:rsidR="00731336" w:rsidRDefault="00731336" w:rsidP="002D64DD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color w:val="1F4E79" w:themeColor="accent1" w:themeShade="80"/>
          <w:sz w:val="28"/>
          <w:szCs w:val="28"/>
          <w:lang w:val="ru-RU" w:eastAsia="ru-RU"/>
        </w:rPr>
      </w:pPr>
      <w:r w:rsidRPr="00731336">
        <w:rPr>
          <w:rFonts w:asciiTheme="minorHAnsi" w:hAnsiTheme="minorHAnsi" w:cstheme="minorHAnsi"/>
          <w:b/>
          <w:bCs/>
          <w:color w:val="1F4E79" w:themeColor="accent1" w:themeShade="80"/>
          <w:sz w:val="28"/>
          <w:szCs w:val="28"/>
          <w:lang w:val="ru-RU" w:eastAsia="ru-RU"/>
        </w:rPr>
        <w:t>О</w:t>
      </w:r>
      <w:r>
        <w:rPr>
          <w:rFonts w:asciiTheme="minorHAnsi" w:hAnsiTheme="minorHAnsi" w:cstheme="minorHAnsi"/>
          <w:b/>
          <w:bCs/>
          <w:color w:val="1F4E79" w:themeColor="accent1" w:themeShade="80"/>
          <w:sz w:val="28"/>
          <w:szCs w:val="28"/>
          <w:lang w:val="ru-RU" w:eastAsia="ru-RU"/>
        </w:rPr>
        <w:t>ПРОСНЫЙ ЛИСТ ДЛЯ РАСЧЕТА МОНТАЖА</w:t>
      </w:r>
    </w:p>
    <w:p w:rsidR="00731336" w:rsidRPr="00731336" w:rsidRDefault="00731336" w:rsidP="002D64DD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color w:val="1F4E79" w:themeColor="accent1" w:themeShade="80"/>
          <w:sz w:val="28"/>
          <w:szCs w:val="28"/>
          <w:lang w:val="ru-RU" w:eastAsia="ru-RU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8"/>
          <w:szCs w:val="28"/>
          <w:lang w:val="ru-RU" w:eastAsia="ru-RU"/>
        </w:rPr>
        <w:t>ПРЕЦИЗИОННОГО КОНДИЦИОНЕРА</w:t>
      </w:r>
    </w:p>
    <w:p w:rsidR="00731336" w:rsidRPr="00731336" w:rsidRDefault="00731336" w:rsidP="00731336">
      <w:pPr>
        <w:spacing w:before="100" w:beforeAutospacing="1" w:after="100" w:afterAutospacing="1" w:line="240" w:lineRule="auto"/>
        <w:outlineLvl w:val="2"/>
        <w:rPr>
          <w:b/>
          <w:bCs/>
          <w:color w:val="1F4E79" w:themeColor="accent1" w:themeShade="80"/>
          <w:sz w:val="27"/>
          <w:szCs w:val="27"/>
          <w:lang w:val="ru-RU" w:eastAsia="ru-RU"/>
        </w:rPr>
      </w:pPr>
      <w:r w:rsidRPr="00731336">
        <w:rPr>
          <w:b/>
          <w:bCs/>
          <w:color w:val="1F4E79" w:themeColor="accent1" w:themeShade="80"/>
          <w:sz w:val="27"/>
          <w:szCs w:val="27"/>
          <w:lang w:val="ru-RU" w:eastAsia="ru-RU"/>
        </w:rPr>
        <w:t>1. Демонтажные работы</w:t>
      </w:r>
    </w:p>
    <w:p w:rsidR="00731336" w:rsidRPr="00731336" w:rsidRDefault="00731336" w:rsidP="00731336">
      <w:p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b/>
          <w:bCs/>
          <w:szCs w:val="24"/>
          <w:lang w:val="ru-RU" w:eastAsia="ru-RU"/>
        </w:rPr>
        <w:t>1.1. Необходим ли демонтаж существующей системы?</w:t>
      </w:r>
    </w:p>
    <w:p w:rsidR="00731336" w:rsidRPr="00DB4720" w:rsidRDefault="00731336" w:rsidP="00731336">
      <w:pPr>
        <w:numPr>
          <w:ilvl w:val="0"/>
          <w:numId w:val="10"/>
        </w:numPr>
        <w:spacing w:before="100" w:beforeAutospacing="1" w:after="100" w:afterAutospacing="1" w:line="240" w:lineRule="auto"/>
        <w:rPr>
          <w:szCs w:val="24"/>
          <w:lang w:eastAsia="ru-RU"/>
        </w:rPr>
      </w:pP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b/>
          <w:bCs/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 xml:space="preserve"> — </w:t>
      </w:r>
      <w:proofErr w:type="spellStart"/>
      <w:r w:rsidRPr="00DB4720">
        <w:rPr>
          <w:i/>
          <w:iCs/>
          <w:szCs w:val="24"/>
          <w:lang w:eastAsia="ru-RU"/>
        </w:rPr>
        <w:t>перейти</w:t>
      </w:r>
      <w:proofErr w:type="spellEnd"/>
      <w:r w:rsidRPr="00DB4720">
        <w:rPr>
          <w:i/>
          <w:iCs/>
          <w:szCs w:val="24"/>
          <w:lang w:eastAsia="ru-RU"/>
        </w:rPr>
        <w:t xml:space="preserve"> к </w:t>
      </w:r>
      <w:proofErr w:type="spellStart"/>
      <w:r w:rsidRPr="00DB4720">
        <w:rPr>
          <w:i/>
          <w:iCs/>
          <w:szCs w:val="24"/>
          <w:lang w:eastAsia="ru-RU"/>
        </w:rPr>
        <w:t>пункту</w:t>
      </w:r>
      <w:proofErr w:type="spellEnd"/>
      <w:r w:rsidRPr="00DB4720">
        <w:rPr>
          <w:i/>
          <w:iCs/>
          <w:szCs w:val="24"/>
          <w:lang w:eastAsia="ru-RU"/>
        </w:rPr>
        <w:t xml:space="preserve"> 2.1.</w:t>
      </w:r>
    </w:p>
    <w:p w:rsidR="00731336" w:rsidRPr="00731336" w:rsidRDefault="00731336" w:rsidP="00731336">
      <w:pPr>
        <w:numPr>
          <w:ilvl w:val="0"/>
          <w:numId w:val="10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proofErr w:type="gramStart"/>
      <w:r w:rsidRPr="00731336">
        <w:rPr>
          <w:szCs w:val="24"/>
          <w:lang w:val="ru-RU" w:eastAsia="ru-RU"/>
        </w:rPr>
        <w:t>[ ]</w:t>
      </w:r>
      <w:proofErr w:type="gramEnd"/>
      <w:r w:rsidRPr="00731336">
        <w:rPr>
          <w:szCs w:val="24"/>
          <w:lang w:val="ru-RU" w:eastAsia="ru-RU"/>
        </w:rPr>
        <w:t xml:space="preserve"> </w:t>
      </w:r>
      <w:r w:rsidRPr="00731336">
        <w:rPr>
          <w:b/>
          <w:bCs/>
          <w:szCs w:val="24"/>
          <w:lang w:val="ru-RU" w:eastAsia="ru-RU"/>
        </w:rPr>
        <w:t>Да</w:t>
      </w:r>
      <w:r w:rsidRPr="00731336">
        <w:rPr>
          <w:szCs w:val="24"/>
          <w:lang w:val="ru-RU" w:eastAsia="ru-RU"/>
        </w:rPr>
        <w:t xml:space="preserve"> — </w:t>
      </w:r>
      <w:r w:rsidRPr="00731336">
        <w:rPr>
          <w:i/>
          <w:iCs/>
          <w:szCs w:val="24"/>
          <w:lang w:val="ru-RU" w:eastAsia="ru-RU"/>
        </w:rPr>
        <w:t>ответьте на вопросы ниже:</w:t>
      </w:r>
    </w:p>
    <w:p w:rsidR="00731336" w:rsidRPr="00731336" w:rsidRDefault="00731336" w:rsidP="00731336">
      <w:pPr>
        <w:numPr>
          <w:ilvl w:val="1"/>
          <w:numId w:val="10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 xml:space="preserve">Тип демонтируемого блока: </w:t>
      </w:r>
      <w:proofErr w:type="gramStart"/>
      <w:r w:rsidRPr="00731336">
        <w:rPr>
          <w:szCs w:val="24"/>
          <w:lang w:val="ru-RU" w:eastAsia="ru-RU"/>
        </w:rPr>
        <w:t>[ ]</w:t>
      </w:r>
      <w:proofErr w:type="gramEnd"/>
      <w:r w:rsidRPr="00731336">
        <w:rPr>
          <w:szCs w:val="24"/>
          <w:lang w:val="ru-RU" w:eastAsia="ru-RU"/>
        </w:rPr>
        <w:t xml:space="preserve"> Шкафный [ ] Сплит-система [ ] </w:t>
      </w:r>
      <w:proofErr w:type="spellStart"/>
      <w:r w:rsidRPr="00731336">
        <w:rPr>
          <w:szCs w:val="24"/>
          <w:lang w:val="ru-RU" w:eastAsia="ru-RU"/>
        </w:rPr>
        <w:t>Чиллерная</w:t>
      </w:r>
      <w:proofErr w:type="spellEnd"/>
      <w:r w:rsidRPr="00731336">
        <w:rPr>
          <w:szCs w:val="24"/>
          <w:lang w:val="ru-RU" w:eastAsia="ru-RU"/>
        </w:rPr>
        <w:t xml:space="preserve"> </w:t>
      </w:r>
      <w:proofErr w:type="spellStart"/>
      <w:r w:rsidRPr="00731336">
        <w:rPr>
          <w:szCs w:val="24"/>
          <w:lang w:val="ru-RU" w:eastAsia="ru-RU"/>
        </w:rPr>
        <w:t>фанкойл</w:t>
      </w:r>
      <w:proofErr w:type="spellEnd"/>
      <w:r w:rsidRPr="00731336">
        <w:rPr>
          <w:szCs w:val="24"/>
          <w:lang w:val="ru-RU" w:eastAsia="ru-RU"/>
        </w:rPr>
        <w:t>-панель.</w:t>
      </w:r>
    </w:p>
    <w:p w:rsidR="00731336" w:rsidRPr="00DB4720" w:rsidRDefault="00731336" w:rsidP="00731336">
      <w:pPr>
        <w:numPr>
          <w:ilvl w:val="1"/>
          <w:numId w:val="10"/>
        </w:numPr>
        <w:spacing w:before="100" w:beforeAutospacing="1" w:after="100" w:afterAutospacing="1" w:line="240" w:lineRule="auto"/>
        <w:rPr>
          <w:szCs w:val="24"/>
          <w:lang w:eastAsia="ru-RU"/>
        </w:rPr>
      </w:pPr>
      <w:r w:rsidRPr="00731336">
        <w:rPr>
          <w:szCs w:val="24"/>
          <w:lang w:val="ru-RU" w:eastAsia="ru-RU"/>
        </w:rPr>
        <w:t xml:space="preserve">Требуется ли полная эвакуация хладагента из системы? </w:t>
      </w: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Да</w:t>
      </w:r>
      <w:proofErr w:type="spellEnd"/>
      <w:r w:rsidRPr="00DB4720">
        <w:rPr>
          <w:szCs w:val="24"/>
          <w:lang w:eastAsia="ru-RU"/>
        </w:rPr>
        <w:t xml:space="preserve"> [ ] </w:t>
      </w:r>
      <w:proofErr w:type="spellStart"/>
      <w:r w:rsidRPr="00DB4720">
        <w:rPr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>.</w:t>
      </w:r>
    </w:p>
    <w:p w:rsidR="00731336" w:rsidRPr="002D64DD" w:rsidRDefault="00731336" w:rsidP="00731336">
      <w:pPr>
        <w:numPr>
          <w:ilvl w:val="1"/>
          <w:numId w:val="10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 xml:space="preserve">Требуется ли демонтаж старой </w:t>
      </w:r>
      <w:proofErr w:type="spellStart"/>
      <w:r w:rsidRPr="00731336">
        <w:rPr>
          <w:szCs w:val="24"/>
          <w:lang w:val="ru-RU" w:eastAsia="ru-RU"/>
        </w:rPr>
        <w:t>фреоновой</w:t>
      </w:r>
      <w:proofErr w:type="spellEnd"/>
      <w:r w:rsidRPr="00731336">
        <w:rPr>
          <w:szCs w:val="24"/>
          <w:lang w:val="ru-RU" w:eastAsia="ru-RU"/>
        </w:rPr>
        <w:t xml:space="preserve"> трассы и силового кабеля?</w:t>
      </w:r>
      <w:r w:rsidR="002D64DD">
        <w:rPr>
          <w:szCs w:val="24"/>
          <w:lang w:val="ru-RU" w:eastAsia="ru-RU"/>
        </w:rPr>
        <w:t xml:space="preserve">  </w:t>
      </w:r>
      <w:r w:rsidRPr="00731336">
        <w:rPr>
          <w:szCs w:val="24"/>
          <w:lang w:val="ru-RU" w:eastAsia="ru-RU"/>
        </w:rPr>
        <w:t xml:space="preserve"> </w:t>
      </w:r>
      <w:proofErr w:type="gramStart"/>
      <w:r w:rsidRPr="002D64DD">
        <w:rPr>
          <w:szCs w:val="24"/>
          <w:lang w:val="ru-RU" w:eastAsia="ru-RU"/>
        </w:rPr>
        <w:t>[ ]</w:t>
      </w:r>
      <w:proofErr w:type="gramEnd"/>
      <w:r w:rsidRPr="002D64DD">
        <w:rPr>
          <w:szCs w:val="24"/>
          <w:lang w:val="ru-RU" w:eastAsia="ru-RU"/>
        </w:rPr>
        <w:t xml:space="preserve"> Да [ ] Нет.</w:t>
      </w:r>
    </w:p>
    <w:p w:rsidR="00731336" w:rsidRPr="002D64DD" w:rsidRDefault="00731336" w:rsidP="00731336">
      <w:pPr>
        <w:numPr>
          <w:ilvl w:val="1"/>
          <w:numId w:val="10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 xml:space="preserve">Необходим ли вывоз и утилизация старого оборудования? </w:t>
      </w:r>
      <w:proofErr w:type="gramStart"/>
      <w:r w:rsidRPr="002D64DD">
        <w:rPr>
          <w:szCs w:val="24"/>
          <w:lang w:val="ru-RU" w:eastAsia="ru-RU"/>
        </w:rPr>
        <w:t>[ ]</w:t>
      </w:r>
      <w:proofErr w:type="gramEnd"/>
      <w:r w:rsidRPr="002D64DD">
        <w:rPr>
          <w:szCs w:val="24"/>
          <w:lang w:val="ru-RU" w:eastAsia="ru-RU"/>
        </w:rPr>
        <w:t xml:space="preserve"> Да [ ] Нет.</w:t>
      </w:r>
    </w:p>
    <w:p w:rsidR="00731336" w:rsidRPr="00731336" w:rsidRDefault="00950D86" w:rsidP="00731336">
      <w:pPr>
        <w:spacing w:before="100" w:beforeAutospacing="1" w:after="100" w:afterAutospacing="1" w:line="240" w:lineRule="auto"/>
        <w:outlineLvl w:val="2"/>
        <w:rPr>
          <w:b/>
          <w:bCs/>
          <w:color w:val="1F4E79" w:themeColor="accent1" w:themeShade="80"/>
          <w:sz w:val="27"/>
          <w:szCs w:val="27"/>
          <w:lang w:val="ru-RU" w:eastAsia="ru-RU"/>
        </w:rPr>
      </w:pPr>
      <w:r>
        <w:rPr>
          <w:b/>
          <w:bCs/>
          <w:color w:val="1F4E79" w:themeColor="accent1" w:themeShade="80"/>
          <w:sz w:val="27"/>
          <w:szCs w:val="27"/>
          <w:lang w:val="ru-RU" w:eastAsia="ru-RU"/>
        </w:rPr>
        <w:t>2. Логистика и такелаж</w:t>
      </w:r>
    </w:p>
    <w:p w:rsidR="00731336" w:rsidRPr="00DB4720" w:rsidRDefault="00731336" w:rsidP="0073133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2D64DD">
        <w:rPr>
          <w:b/>
          <w:bCs/>
          <w:szCs w:val="24"/>
          <w:lang w:val="ru-RU" w:eastAsia="ru-RU"/>
        </w:rPr>
        <w:t xml:space="preserve">2.1. </w:t>
      </w:r>
      <w:proofErr w:type="spellStart"/>
      <w:r w:rsidRPr="002D64DD">
        <w:rPr>
          <w:b/>
          <w:bCs/>
          <w:szCs w:val="24"/>
          <w:lang w:val="ru-RU" w:eastAsia="ru-RU"/>
        </w:rPr>
        <w:t>Дос</w:t>
      </w:r>
      <w:r w:rsidRPr="00DB4720">
        <w:rPr>
          <w:b/>
          <w:bCs/>
          <w:szCs w:val="24"/>
          <w:lang w:eastAsia="ru-RU"/>
        </w:rPr>
        <w:t>тавка</w:t>
      </w:r>
      <w:proofErr w:type="spellEnd"/>
      <w:r w:rsidRPr="00DB4720">
        <w:rPr>
          <w:b/>
          <w:bCs/>
          <w:szCs w:val="24"/>
          <w:lang w:eastAsia="ru-RU"/>
        </w:rPr>
        <w:t xml:space="preserve"> </w:t>
      </w:r>
      <w:proofErr w:type="spellStart"/>
      <w:r w:rsidRPr="00DB4720">
        <w:rPr>
          <w:b/>
          <w:bCs/>
          <w:szCs w:val="24"/>
          <w:lang w:eastAsia="ru-RU"/>
        </w:rPr>
        <w:t>до</w:t>
      </w:r>
      <w:proofErr w:type="spellEnd"/>
      <w:r w:rsidRPr="00DB4720">
        <w:rPr>
          <w:b/>
          <w:bCs/>
          <w:szCs w:val="24"/>
          <w:lang w:eastAsia="ru-RU"/>
        </w:rPr>
        <w:t xml:space="preserve"> </w:t>
      </w:r>
      <w:proofErr w:type="spellStart"/>
      <w:r w:rsidRPr="00DB4720">
        <w:rPr>
          <w:b/>
          <w:bCs/>
          <w:szCs w:val="24"/>
          <w:lang w:eastAsia="ru-RU"/>
        </w:rPr>
        <w:t>места</w:t>
      </w:r>
      <w:proofErr w:type="spellEnd"/>
      <w:r w:rsidRPr="00DB4720">
        <w:rPr>
          <w:b/>
          <w:bCs/>
          <w:szCs w:val="24"/>
          <w:lang w:eastAsia="ru-RU"/>
        </w:rPr>
        <w:t xml:space="preserve"> </w:t>
      </w:r>
      <w:proofErr w:type="spellStart"/>
      <w:r w:rsidRPr="00DB4720">
        <w:rPr>
          <w:b/>
          <w:bCs/>
          <w:szCs w:val="24"/>
          <w:lang w:eastAsia="ru-RU"/>
        </w:rPr>
        <w:t>установки</w:t>
      </w:r>
      <w:proofErr w:type="spellEnd"/>
      <w:r w:rsidRPr="00DB4720">
        <w:rPr>
          <w:b/>
          <w:bCs/>
          <w:szCs w:val="24"/>
          <w:lang w:eastAsia="ru-RU"/>
        </w:rPr>
        <w:t>:</w:t>
      </w:r>
    </w:p>
    <w:p w:rsidR="00731336" w:rsidRPr="00DB4720" w:rsidRDefault="00731336" w:rsidP="00731336">
      <w:pPr>
        <w:numPr>
          <w:ilvl w:val="0"/>
          <w:numId w:val="11"/>
        </w:numPr>
        <w:spacing w:before="100" w:beforeAutospacing="1" w:after="100" w:afterAutospacing="1" w:line="240" w:lineRule="auto"/>
        <w:rPr>
          <w:szCs w:val="24"/>
          <w:lang w:eastAsia="ru-RU"/>
        </w:rPr>
      </w:pPr>
      <w:proofErr w:type="spellStart"/>
      <w:r w:rsidRPr="00DB4720">
        <w:rPr>
          <w:szCs w:val="24"/>
          <w:lang w:eastAsia="ru-RU"/>
        </w:rPr>
        <w:t>Какой</w:t>
      </w:r>
      <w:proofErr w:type="spell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этаж</w:t>
      </w:r>
      <w:proofErr w:type="spellEnd"/>
      <w:r w:rsidRPr="00DB4720">
        <w:rPr>
          <w:szCs w:val="24"/>
          <w:lang w:eastAsia="ru-RU"/>
        </w:rPr>
        <w:t>? _______</w:t>
      </w:r>
    </w:p>
    <w:p w:rsidR="00731336" w:rsidRPr="00DB4720" w:rsidRDefault="00731336" w:rsidP="00731336">
      <w:pPr>
        <w:numPr>
          <w:ilvl w:val="0"/>
          <w:numId w:val="11"/>
        </w:numPr>
        <w:spacing w:before="100" w:beforeAutospacing="1" w:after="100" w:afterAutospacing="1" w:line="240" w:lineRule="auto"/>
        <w:rPr>
          <w:szCs w:val="24"/>
          <w:lang w:eastAsia="ru-RU"/>
        </w:rPr>
      </w:pPr>
      <w:r w:rsidRPr="00731336">
        <w:rPr>
          <w:szCs w:val="24"/>
          <w:lang w:val="ru-RU" w:eastAsia="ru-RU"/>
        </w:rPr>
        <w:t xml:space="preserve">Наличие грузового лифта (г/п от 500 кг)? </w:t>
      </w: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Да</w:t>
      </w:r>
      <w:proofErr w:type="spellEnd"/>
      <w:r w:rsidRPr="00DB4720">
        <w:rPr>
          <w:szCs w:val="24"/>
          <w:lang w:eastAsia="ru-RU"/>
        </w:rPr>
        <w:t xml:space="preserve"> [ ] </w:t>
      </w:r>
      <w:proofErr w:type="spellStart"/>
      <w:r w:rsidRPr="00DB4720">
        <w:rPr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>.</w:t>
      </w:r>
    </w:p>
    <w:p w:rsidR="00731336" w:rsidRPr="00950D86" w:rsidRDefault="00731336" w:rsidP="00950D86">
      <w:pPr>
        <w:numPr>
          <w:ilvl w:val="0"/>
          <w:numId w:val="11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>Проходят ли габариты шкафа (</w:t>
      </w:r>
      <w:r w:rsidR="00950D86" w:rsidRPr="00950D86">
        <w:rPr>
          <w:b/>
          <w:bCs/>
          <w:szCs w:val="24"/>
          <w:lang w:val="ru-RU" w:eastAsia="ru-RU"/>
        </w:rPr>
        <w:t>1000×2000×1000 мм</w:t>
      </w:r>
      <w:r w:rsidRPr="00731336">
        <w:rPr>
          <w:szCs w:val="24"/>
          <w:lang w:val="ru-RU" w:eastAsia="ru-RU"/>
        </w:rPr>
        <w:t xml:space="preserve">) в упаковке (+15 см на сторону) через дверные проемы? </w:t>
      </w:r>
      <w:proofErr w:type="gramStart"/>
      <w:r w:rsidRPr="00950D86">
        <w:rPr>
          <w:szCs w:val="24"/>
          <w:lang w:val="ru-RU" w:eastAsia="ru-RU"/>
        </w:rPr>
        <w:t>[ ]</w:t>
      </w:r>
      <w:proofErr w:type="gramEnd"/>
      <w:r w:rsidRPr="00950D86">
        <w:rPr>
          <w:szCs w:val="24"/>
          <w:lang w:val="ru-RU" w:eastAsia="ru-RU"/>
        </w:rPr>
        <w:t xml:space="preserve"> Да [ ] Нет.</w:t>
      </w:r>
    </w:p>
    <w:p w:rsidR="00731336" w:rsidRPr="00DB4720" w:rsidRDefault="00731336" w:rsidP="00731336">
      <w:pPr>
        <w:numPr>
          <w:ilvl w:val="0"/>
          <w:numId w:val="11"/>
        </w:numPr>
        <w:spacing w:before="100" w:beforeAutospacing="1" w:after="100" w:afterAutospacing="1" w:line="240" w:lineRule="auto"/>
        <w:rPr>
          <w:szCs w:val="24"/>
          <w:lang w:eastAsia="ru-RU"/>
        </w:rPr>
      </w:pPr>
      <w:r w:rsidRPr="00731336">
        <w:rPr>
          <w:szCs w:val="24"/>
          <w:lang w:val="ru-RU" w:eastAsia="ru-RU"/>
        </w:rPr>
        <w:t xml:space="preserve">Требуется ли использование спецтехники (кран/манипулятор) для наружного блока? </w:t>
      </w: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Да</w:t>
      </w:r>
      <w:proofErr w:type="spellEnd"/>
      <w:r w:rsidRPr="00DB4720">
        <w:rPr>
          <w:szCs w:val="24"/>
          <w:lang w:eastAsia="ru-RU"/>
        </w:rPr>
        <w:t xml:space="preserve"> [ ] </w:t>
      </w:r>
      <w:proofErr w:type="spellStart"/>
      <w:r w:rsidRPr="00DB4720">
        <w:rPr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>.</w:t>
      </w:r>
    </w:p>
    <w:p w:rsidR="00731336" w:rsidRPr="00A8054F" w:rsidRDefault="00731336" w:rsidP="00731336">
      <w:pPr>
        <w:spacing w:before="100" w:beforeAutospacing="1" w:after="100" w:afterAutospacing="1" w:line="240" w:lineRule="auto"/>
        <w:outlineLvl w:val="2"/>
        <w:rPr>
          <w:b/>
          <w:bCs/>
          <w:color w:val="1F4E79" w:themeColor="accent1" w:themeShade="80"/>
          <w:sz w:val="27"/>
          <w:szCs w:val="27"/>
          <w:lang w:eastAsia="ru-RU"/>
        </w:rPr>
      </w:pPr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3.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Специфика</w:t>
      </w:r>
      <w:proofErr w:type="spellEnd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установки</w:t>
      </w:r>
      <w:proofErr w:type="spellEnd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шкафного</w:t>
      </w:r>
      <w:proofErr w:type="spellEnd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блока</w:t>
      </w:r>
      <w:proofErr w:type="spellEnd"/>
    </w:p>
    <w:p w:rsidR="00731336" w:rsidRPr="00DB4720" w:rsidRDefault="00731336" w:rsidP="0073133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DB4720">
        <w:rPr>
          <w:b/>
          <w:bCs/>
          <w:szCs w:val="24"/>
          <w:lang w:eastAsia="ru-RU"/>
        </w:rPr>
        <w:t xml:space="preserve">3.1. </w:t>
      </w:r>
      <w:proofErr w:type="spellStart"/>
      <w:r w:rsidRPr="00DB4720">
        <w:rPr>
          <w:b/>
          <w:bCs/>
          <w:szCs w:val="24"/>
          <w:lang w:eastAsia="ru-RU"/>
        </w:rPr>
        <w:t>Направление</w:t>
      </w:r>
      <w:proofErr w:type="spellEnd"/>
      <w:r w:rsidRPr="00DB4720">
        <w:rPr>
          <w:b/>
          <w:bCs/>
          <w:szCs w:val="24"/>
          <w:lang w:eastAsia="ru-RU"/>
        </w:rPr>
        <w:t xml:space="preserve"> </w:t>
      </w:r>
      <w:proofErr w:type="spellStart"/>
      <w:r w:rsidRPr="00DB4720">
        <w:rPr>
          <w:b/>
          <w:bCs/>
          <w:szCs w:val="24"/>
          <w:lang w:eastAsia="ru-RU"/>
        </w:rPr>
        <w:t>воздушного</w:t>
      </w:r>
      <w:proofErr w:type="spellEnd"/>
      <w:r w:rsidRPr="00DB4720">
        <w:rPr>
          <w:b/>
          <w:bCs/>
          <w:szCs w:val="24"/>
          <w:lang w:eastAsia="ru-RU"/>
        </w:rPr>
        <w:t xml:space="preserve"> </w:t>
      </w:r>
      <w:proofErr w:type="spellStart"/>
      <w:r w:rsidRPr="00DB4720">
        <w:rPr>
          <w:b/>
          <w:bCs/>
          <w:szCs w:val="24"/>
          <w:lang w:eastAsia="ru-RU"/>
        </w:rPr>
        <w:t>потока</w:t>
      </w:r>
      <w:proofErr w:type="spellEnd"/>
      <w:r w:rsidRPr="00DB4720">
        <w:rPr>
          <w:b/>
          <w:bCs/>
          <w:szCs w:val="24"/>
          <w:lang w:eastAsia="ru-RU"/>
        </w:rPr>
        <w:t>:</w:t>
      </w:r>
    </w:p>
    <w:p w:rsidR="00731336" w:rsidRPr="00731336" w:rsidRDefault="00731336" w:rsidP="00731336">
      <w:pPr>
        <w:numPr>
          <w:ilvl w:val="0"/>
          <w:numId w:val="12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>Выдув вниз, под фальшпол — требуется ли резка отверстий в плитах фальшпола?</w:t>
      </w:r>
      <w:r w:rsidR="0019396B">
        <w:rPr>
          <w:szCs w:val="24"/>
          <w:lang w:val="ru-RU" w:eastAsia="ru-RU"/>
        </w:rPr>
        <w:t xml:space="preserve"> _______</w:t>
      </w:r>
    </w:p>
    <w:p w:rsidR="00731336" w:rsidRPr="00731336" w:rsidRDefault="00731336" w:rsidP="00731336">
      <w:pPr>
        <w:numPr>
          <w:ilvl w:val="0"/>
          <w:numId w:val="12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>Выдув вверх — требуется ли монтаж воздухораспределительного пленума или подключение к воздуховодам?</w:t>
      </w:r>
      <w:r w:rsidR="0019396B">
        <w:rPr>
          <w:szCs w:val="24"/>
          <w:lang w:val="ru-RU" w:eastAsia="ru-RU"/>
        </w:rPr>
        <w:t xml:space="preserve"> ___________</w:t>
      </w:r>
      <w:bookmarkStart w:id="0" w:name="_GoBack"/>
      <w:bookmarkEnd w:id="0"/>
    </w:p>
    <w:p w:rsidR="00731336" w:rsidRPr="00DB4720" w:rsidRDefault="00731336" w:rsidP="0073133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DB4720">
        <w:rPr>
          <w:b/>
          <w:bCs/>
          <w:szCs w:val="24"/>
          <w:lang w:eastAsia="ru-RU"/>
        </w:rPr>
        <w:t xml:space="preserve">3.2. </w:t>
      </w:r>
      <w:proofErr w:type="spellStart"/>
      <w:r w:rsidRPr="00DB4720">
        <w:rPr>
          <w:b/>
          <w:bCs/>
          <w:szCs w:val="24"/>
          <w:lang w:eastAsia="ru-RU"/>
        </w:rPr>
        <w:t>Основание</w:t>
      </w:r>
      <w:proofErr w:type="spellEnd"/>
      <w:r w:rsidRPr="00DB4720">
        <w:rPr>
          <w:b/>
          <w:bCs/>
          <w:szCs w:val="24"/>
          <w:lang w:eastAsia="ru-RU"/>
        </w:rPr>
        <w:t xml:space="preserve"> (</w:t>
      </w:r>
      <w:proofErr w:type="spellStart"/>
      <w:r w:rsidRPr="00DB4720">
        <w:rPr>
          <w:b/>
          <w:bCs/>
          <w:szCs w:val="24"/>
          <w:lang w:eastAsia="ru-RU"/>
        </w:rPr>
        <w:t>Рама</w:t>
      </w:r>
      <w:proofErr w:type="spellEnd"/>
      <w:r w:rsidRPr="00DB4720">
        <w:rPr>
          <w:b/>
          <w:bCs/>
          <w:szCs w:val="24"/>
          <w:lang w:eastAsia="ru-RU"/>
        </w:rPr>
        <w:t>):</w:t>
      </w:r>
    </w:p>
    <w:p w:rsidR="00731336" w:rsidRPr="00DB4720" w:rsidRDefault="00731336" w:rsidP="00731336">
      <w:pPr>
        <w:numPr>
          <w:ilvl w:val="0"/>
          <w:numId w:val="13"/>
        </w:numPr>
        <w:spacing w:before="100" w:beforeAutospacing="1" w:after="100" w:afterAutospacing="1" w:line="240" w:lineRule="auto"/>
        <w:rPr>
          <w:szCs w:val="24"/>
          <w:lang w:eastAsia="ru-RU"/>
        </w:rPr>
      </w:pPr>
      <w:r w:rsidRPr="00731336">
        <w:rPr>
          <w:szCs w:val="24"/>
          <w:lang w:val="ru-RU" w:eastAsia="ru-RU"/>
        </w:rPr>
        <w:t xml:space="preserve">Требуется ли изготовление и монтаж стальной опорной рамы (для выравнивания шкафа с уровнем фальшпола)? </w:t>
      </w: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Да</w:t>
      </w:r>
      <w:proofErr w:type="spellEnd"/>
      <w:r w:rsidRPr="00DB4720">
        <w:rPr>
          <w:szCs w:val="24"/>
          <w:lang w:eastAsia="ru-RU"/>
        </w:rPr>
        <w:t xml:space="preserve"> [ ] </w:t>
      </w:r>
      <w:proofErr w:type="spellStart"/>
      <w:r w:rsidRPr="00DB4720">
        <w:rPr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>.</w:t>
      </w:r>
    </w:p>
    <w:p w:rsidR="00A8054F" w:rsidRDefault="00A8054F" w:rsidP="00731336">
      <w:pPr>
        <w:spacing w:before="100" w:beforeAutospacing="1" w:after="100" w:afterAutospacing="1" w:line="240" w:lineRule="auto"/>
        <w:outlineLvl w:val="2"/>
        <w:rPr>
          <w:b/>
          <w:bCs/>
          <w:color w:val="1F4E79" w:themeColor="accent1" w:themeShade="80"/>
          <w:sz w:val="27"/>
          <w:szCs w:val="27"/>
          <w:lang w:eastAsia="ru-RU"/>
        </w:rPr>
      </w:pPr>
    </w:p>
    <w:p w:rsidR="002D64DD" w:rsidRDefault="002D64DD" w:rsidP="00731336">
      <w:pPr>
        <w:spacing w:before="100" w:beforeAutospacing="1" w:after="100" w:afterAutospacing="1" w:line="240" w:lineRule="auto"/>
        <w:outlineLvl w:val="2"/>
        <w:rPr>
          <w:b/>
          <w:bCs/>
          <w:color w:val="1F4E79" w:themeColor="accent1" w:themeShade="80"/>
          <w:sz w:val="27"/>
          <w:szCs w:val="27"/>
          <w:lang w:eastAsia="ru-RU"/>
        </w:rPr>
      </w:pPr>
    </w:p>
    <w:p w:rsidR="00731336" w:rsidRPr="00A8054F" w:rsidRDefault="00731336" w:rsidP="00731336">
      <w:pPr>
        <w:spacing w:before="100" w:beforeAutospacing="1" w:after="100" w:afterAutospacing="1" w:line="240" w:lineRule="auto"/>
        <w:outlineLvl w:val="2"/>
        <w:rPr>
          <w:b/>
          <w:bCs/>
          <w:color w:val="1F4E79" w:themeColor="accent1" w:themeShade="80"/>
          <w:sz w:val="27"/>
          <w:szCs w:val="27"/>
          <w:lang w:eastAsia="ru-RU"/>
        </w:rPr>
      </w:pPr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4.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Инженерные</w:t>
      </w:r>
      <w:proofErr w:type="spellEnd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коммуникации</w:t>
      </w:r>
      <w:proofErr w:type="spellEnd"/>
    </w:p>
    <w:p w:rsidR="00731336" w:rsidRPr="00DB4720" w:rsidRDefault="00731336" w:rsidP="0073133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DB4720">
        <w:rPr>
          <w:b/>
          <w:bCs/>
          <w:szCs w:val="24"/>
          <w:lang w:eastAsia="ru-RU"/>
        </w:rPr>
        <w:t xml:space="preserve">4.1. </w:t>
      </w:r>
      <w:proofErr w:type="spellStart"/>
      <w:r w:rsidRPr="00DB4720">
        <w:rPr>
          <w:b/>
          <w:bCs/>
          <w:szCs w:val="24"/>
          <w:lang w:eastAsia="ru-RU"/>
        </w:rPr>
        <w:t>Фреоновая</w:t>
      </w:r>
      <w:proofErr w:type="spellEnd"/>
      <w:r w:rsidRPr="00DB4720">
        <w:rPr>
          <w:b/>
          <w:bCs/>
          <w:szCs w:val="24"/>
          <w:lang w:eastAsia="ru-RU"/>
        </w:rPr>
        <w:t xml:space="preserve"> </w:t>
      </w:r>
      <w:proofErr w:type="spellStart"/>
      <w:r w:rsidRPr="00DB4720">
        <w:rPr>
          <w:b/>
          <w:bCs/>
          <w:szCs w:val="24"/>
          <w:lang w:eastAsia="ru-RU"/>
        </w:rPr>
        <w:t>трасса</w:t>
      </w:r>
      <w:proofErr w:type="spellEnd"/>
      <w:r w:rsidRPr="00DB4720">
        <w:rPr>
          <w:b/>
          <w:bCs/>
          <w:szCs w:val="24"/>
          <w:lang w:eastAsia="ru-RU"/>
        </w:rPr>
        <w:t>:</w:t>
      </w:r>
    </w:p>
    <w:p w:rsidR="00731336" w:rsidRPr="00731336" w:rsidRDefault="00731336" w:rsidP="00731336">
      <w:pPr>
        <w:numPr>
          <w:ilvl w:val="0"/>
          <w:numId w:val="14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>Общая протяженность (в одну сторону): _______ м.</w:t>
      </w:r>
    </w:p>
    <w:p w:rsidR="00731336" w:rsidRPr="00731336" w:rsidRDefault="00731336" w:rsidP="00731336">
      <w:pPr>
        <w:numPr>
          <w:ilvl w:val="0"/>
          <w:numId w:val="14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>Перепад высот между внутренним шкафом и наружным блоком: _______ м.</w:t>
      </w:r>
    </w:p>
    <w:p w:rsidR="00731336" w:rsidRPr="00DB4720" w:rsidRDefault="00731336" w:rsidP="00731336">
      <w:pPr>
        <w:numPr>
          <w:ilvl w:val="0"/>
          <w:numId w:val="14"/>
        </w:numPr>
        <w:spacing w:before="100" w:beforeAutospacing="1" w:after="100" w:afterAutospacing="1" w:line="240" w:lineRule="auto"/>
        <w:rPr>
          <w:szCs w:val="24"/>
          <w:lang w:eastAsia="ru-RU"/>
        </w:rPr>
      </w:pPr>
      <w:r w:rsidRPr="00731336">
        <w:rPr>
          <w:szCs w:val="24"/>
          <w:lang w:val="ru-RU" w:eastAsia="ru-RU"/>
        </w:rPr>
        <w:t xml:space="preserve">Требуется ли алмазное бурение стен/перекрытий? </w:t>
      </w: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Да</w:t>
      </w:r>
      <w:proofErr w:type="spellEnd"/>
      <w:r w:rsidRPr="00DB4720">
        <w:rPr>
          <w:szCs w:val="24"/>
          <w:lang w:eastAsia="ru-RU"/>
        </w:rPr>
        <w:t xml:space="preserve"> (</w:t>
      </w:r>
      <w:proofErr w:type="spellStart"/>
      <w:r w:rsidRPr="00DB4720">
        <w:rPr>
          <w:szCs w:val="24"/>
          <w:lang w:eastAsia="ru-RU"/>
        </w:rPr>
        <w:t>кол-во</w:t>
      </w:r>
      <w:proofErr w:type="spellEnd"/>
      <w:r w:rsidRPr="00DB4720">
        <w:rPr>
          <w:szCs w:val="24"/>
          <w:lang w:eastAsia="ru-RU"/>
        </w:rPr>
        <w:t>: ___</w:t>
      </w:r>
      <w:r w:rsidR="00950D86">
        <w:rPr>
          <w:szCs w:val="24"/>
          <w:lang w:val="ru-RU" w:eastAsia="ru-RU"/>
        </w:rPr>
        <w:t>___</w:t>
      </w:r>
      <w:r w:rsidRPr="00DB4720">
        <w:rPr>
          <w:szCs w:val="24"/>
          <w:lang w:eastAsia="ru-RU"/>
        </w:rPr>
        <w:t xml:space="preserve">) [ ] </w:t>
      </w:r>
      <w:proofErr w:type="spellStart"/>
      <w:r w:rsidRPr="00DB4720">
        <w:rPr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>.</w:t>
      </w:r>
    </w:p>
    <w:p w:rsidR="00731336" w:rsidRPr="00DB4720" w:rsidRDefault="00731336" w:rsidP="0073133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DB4720">
        <w:rPr>
          <w:b/>
          <w:bCs/>
          <w:szCs w:val="24"/>
          <w:lang w:eastAsia="ru-RU"/>
        </w:rPr>
        <w:t xml:space="preserve">4.2. </w:t>
      </w:r>
      <w:proofErr w:type="spellStart"/>
      <w:r w:rsidRPr="00DB4720">
        <w:rPr>
          <w:b/>
          <w:bCs/>
          <w:szCs w:val="24"/>
          <w:lang w:eastAsia="ru-RU"/>
        </w:rPr>
        <w:t>Вода</w:t>
      </w:r>
      <w:proofErr w:type="spellEnd"/>
      <w:r w:rsidRPr="00DB4720">
        <w:rPr>
          <w:b/>
          <w:bCs/>
          <w:szCs w:val="24"/>
          <w:lang w:eastAsia="ru-RU"/>
        </w:rPr>
        <w:t xml:space="preserve"> и </w:t>
      </w:r>
      <w:proofErr w:type="spellStart"/>
      <w:r w:rsidRPr="00DB4720">
        <w:rPr>
          <w:b/>
          <w:bCs/>
          <w:szCs w:val="24"/>
          <w:lang w:eastAsia="ru-RU"/>
        </w:rPr>
        <w:t>дренаж</w:t>
      </w:r>
      <w:proofErr w:type="spellEnd"/>
      <w:r w:rsidRPr="00DB4720">
        <w:rPr>
          <w:b/>
          <w:bCs/>
          <w:szCs w:val="24"/>
          <w:lang w:eastAsia="ru-RU"/>
        </w:rPr>
        <w:t>:</w:t>
      </w:r>
    </w:p>
    <w:p w:rsidR="00731336" w:rsidRPr="00DB4720" w:rsidRDefault="00731336" w:rsidP="00731336">
      <w:pPr>
        <w:numPr>
          <w:ilvl w:val="0"/>
          <w:numId w:val="15"/>
        </w:numPr>
        <w:spacing w:before="100" w:beforeAutospacing="1" w:after="100" w:afterAutospacing="1" w:line="240" w:lineRule="auto"/>
        <w:rPr>
          <w:szCs w:val="24"/>
          <w:lang w:eastAsia="ru-RU"/>
        </w:rPr>
      </w:pPr>
      <w:r w:rsidRPr="00731336">
        <w:rPr>
          <w:szCs w:val="24"/>
          <w:lang w:val="ru-RU" w:eastAsia="ru-RU"/>
        </w:rPr>
        <w:t xml:space="preserve">Имеется ли подвод воды для встроенного увлажнителя (7.5 кВт)? </w:t>
      </w: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Да</w:t>
      </w:r>
      <w:proofErr w:type="spellEnd"/>
      <w:r w:rsidRPr="00DB4720">
        <w:rPr>
          <w:szCs w:val="24"/>
          <w:lang w:eastAsia="ru-RU"/>
        </w:rPr>
        <w:t xml:space="preserve"> [ ] </w:t>
      </w:r>
      <w:proofErr w:type="spellStart"/>
      <w:r w:rsidRPr="00DB4720">
        <w:rPr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>.</w:t>
      </w:r>
    </w:p>
    <w:p w:rsidR="00731336" w:rsidRPr="00DB4720" w:rsidRDefault="00731336" w:rsidP="00731336">
      <w:pPr>
        <w:numPr>
          <w:ilvl w:val="0"/>
          <w:numId w:val="15"/>
        </w:numPr>
        <w:spacing w:before="100" w:beforeAutospacing="1" w:after="100" w:afterAutospacing="1" w:line="240" w:lineRule="auto"/>
        <w:rPr>
          <w:szCs w:val="24"/>
          <w:lang w:eastAsia="ru-RU"/>
        </w:rPr>
      </w:pPr>
      <w:r w:rsidRPr="00731336">
        <w:rPr>
          <w:szCs w:val="24"/>
          <w:lang w:val="ru-RU" w:eastAsia="ru-RU"/>
        </w:rPr>
        <w:t xml:space="preserve">Требуется ли установка дополнительной дренажной помпы (если штатной недостаточно)? </w:t>
      </w: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Да</w:t>
      </w:r>
      <w:proofErr w:type="spellEnd"/>
      <w:r w:rsidRPr="00DB4720">
        <w:rPr>
          <w:szCs w:val="24"/>
          <w:lang w:eastAsia="ru-RU"/>
        </w:rPr>
        <w:t xml:space="preserve"> [ ] </w:t>
      </w:r>
      <w:proofErr w:type="spellStart"/>
      <w:r w:rsidRPr="00DB4720">
        <w:rPr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>.</w:t>
      </w:r>
    </w:p>
    <w:p w:rsidR="00731336" w:rsidRPr="00A8054F" w:rsidRDefault="00731336" w:rsidP="00731336">
      <w:pPr>
        <w:spacing w:before="100" w:beforeAutospacing="1" w:after="100" w:afterAutospacing="1" w:line="240" w:lineRule="auto"/>
        <w:outlineLvl w:val="2"/>
        <w:rPr>
          <w:b/>
          <w:bCs/>
          <w:color w:val="1F4E79" w:themeColor="accent1" w:themeShade="80"/>
          <w:sz w:val="27"/>
          <w:szCs w:val="27"/>
          <w:lang w:eastAsia="ru-RU"/>
        </w:rPr>
      </w:pPr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5.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Электрика</w:t>
      </w:r>
      <w:proofErr w:type="spellEnd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 и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автоматика</w:t>
      </w:r>
      <w:proofErr w:type="spellEnd"/>
    </w:p>
    <w:p w:rsidR="00731336" w:rsidRPr="00DB4720" w:rsidRDefault="00731336" w:rsidP="0073133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DB4720">
        <w:rPr>
          <w:b/>
          <w:bCs/>
          <w:szCs w:val="24"/>
          <w:lang w:eastAsia="ru-RU"/>
        </w:rPr>
        <w:t xml:space="preserve">5.1. </w:t>
      </w:r>
      <w:proofErr w:type="spellStart"/>
      <w:r w:rsidRPr="00DB4720">
        <w:rPr>
          <w:b/>
          <w:bCs/>
          <w:szCs w:val="24"/>
          <w:lang w:eastAsia="ru-RU"/>
        </w:rPr>
        <w:t>Подключение</w:t>
      </w:r>
      <w:proofErr w:type="spellEnd"/>
      <w:r w:rsidRPr="00DB4720">
        <w:rPr>
          <w:b/>
          <w:bCs/>
          <w:szCs w:val="24"/>
          <w:lang w:eastAsia="ru-RU"/>
        </w:rPr>
        <w:t>:</w:t>
      </w:r>
    </w:p>
    <w:p w:rsidR="00731336" w:rsidRPr="00DB4720" w:rsidRDefault="00731336" w:rsidP="00731336">
      <w:pPr>
        <w:numPr>
          <w:ilvl w:val="0"/>
          <w:numId w:val="16"/>
        </w:numPr>
        <w:spacing w:before="100" w:beforeAutospacing="1" w:after="100" w:afterAutospacing="1" w:line="240" w:lineRule="auto"/>
        <w:rPr>
          <w:szCs w:val="24"/>
          <w:lang w:eastAsia="ru-RU"/>
        </w:rPr>
      </w:pPr>
      <w:r w:rsidRPr="00731336">
        <w:rPr>
          <w:szCs w:val="24"/>
          <w:lang w:val="ru-RU" w:eastAsia="ru-RU"/>
        </w:rPr>
        <w:t xml:space="preserve">Соответствует ли существующий щит мощности оборудования (380В, 3 фазы)? </w:t>
      </w: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Да</w:t>
      </w:r>
      <w:proofErr w:type="spellEnd"/>
      <w:r w:rsidRPr="00DB4720">
        <w:rPr>
          <w:szCs w:val="24"/>
          <w:lang w:eastAsia="ru-RU"/>
        </w:rPr>
        <w:t xml:space="preserve"> [ ] </w:t>
      </w:r>
      <w:proofErr w:type="spellStart"/>
      <w:r w:rsidRPr="00DB4720">
        <w:rPr>
          <w:szCs w:val="24"/>
          <w:lang w:eastAsia="ru-RU"/>
        </w:rPr>
        <w:t>Нет</w:t>
      </w:r>
      <w:proofErr w:type="spellEnd"/>
      <w:r w:rsidRPr="00DB4720">
        <w:rPr>
          <w:szCs w:val="24"/>
          <w:lang w:eastAsia="ru-RU"/>
        </w:rPr>
        <w:t>.</w:t>
      </w:r>
    </w:p>
    <w:p w:rsidR="00731336" w:rsidRPr="002D64DD" w:rsidRDefault="00731336" w:rsidP="00731336">
      <w:pPr>
        <w:numPr>
          <w:ilvl w:val="0"/>
          <w:numId w:val="16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>Требуется ли прокладка нового силового кабеля (от 4х4 мм² или более)?</w:t>
      </w:r>
      <w:r w:rsidR="002D64DD">
        <w:rPr>
          <w:szCs w:val="24"/>
          <w:lang w:val="ru-RU" w:eastAsia="ru-RU"/>
        </w:rPr>
        <w:t xml:space="preserve">           </w:t>
      </w:r>
      <w:r w:rsidRPr="00731336">
        <w:rPr>
          <w:szCs w:val="24"/>
          <w:lang w:val="ru-RU" w:eastAsia="ru-RU"/>
        </w:rPr>
        <w:t xml:space="preserve"> </w:t>
      </w:r>
      <w:proofErr w:type="gramStart"/>
      <w:r w:rsidRPr="002D64DD">
        <w:rPr>
          <w:szCs w:val="24"/>
          <w:lang w:val="ru-RU" w:eastAsia="ru-RU"/>
        </w:rPr>
        <w:t>[ ]</w:t>
      </w:r>
      <w:proofErr w:type="gramEnd"/>
      <w:r w:rsidRPr="002D64DD">
        <w:rPr>
          <w:szCs w:val="24"/>
          <w:lang w:val="ru-RU" w:eastAsia="ru-RU"/>
        </w:rPr>
        <w:t xml:space="preserve"> Да [ ] Нет.</w:t>
      </w:r>
    </w:p>
    <w:p w:rsidR="00731336" w:rsidRPr="002D64DD" w:rsidRDefault="00731336" w:rsidP="00731336">
      <w:p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2D64DD">
        <w:rPr>
          <w:b/>
          <w:bCs/>
          <w:szCs w:val="24"/>
          <w:lang w:val="ru-RU" w:eastAsia="ru-RU"/>
        </w:rPr>
        <w:t>5.2. Мониторинг:</w:t>
      </w:r>
    </w:p>
    <w:p w:rsidR="00731336" w:rsidRPr="002D64DD" w:rsidRDefault="00731336" w:rsidP="00731336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731336">
        <w:rPr>
          <w:szCs w:val="24"/>
          <w:lang w:val="ru-RU" w:eastAsia="ru-RU"/>
        </w:rPr>
        <w:t>Требуется ли подключение к системе диспетчеризации здания (</w:t>
      </w:r>
      <w:r w:rsidRPr="00DB4720">
        <w:rPr>
          <w:szCs w:val="24"/>
          <w:lang w:eastAsia="ru-RU"/>
        </w:rPr>
        <w:t>Modbus</w:t>
      </w:r>
      <w:r w:rsidRPr="00731336">
        <w:rPr>
          <w:szCs w:val="24"/>
          <w:lang w:val="ru-RU" w:eastAsia="ru-RU"/>
        </w:rPr>
        <w:t xml:space="preserve"> </w:t>
      </w:r>
      <w:r w:rsidRPr="00DB4720">
        <w:rPr>
          <w:szCs w:val="24"/>
          <w:lang w:eastAsia="ru-RU"/>
        </w:rPr>
        <w:t>RS</w:t>
      </w:r>
      <w:r w:rsidRPr="00731336">
        <w:rPr>
          <w:szCs w:val="24"/>
          <w:lang w:val="ru-RU" w:eastAsia="ru-RU"/>
        </w:rPr>
        <w:t xml:space="preserve">485 / </w:t>
      </w:r>
      <w:r w:rsidRPr="00DB4720">
        <w:rPr>
          <w:szCs w:val="24"/>
          <w:lang w:eastAsia="ru-RU"/>
        </w:rPr>
        <w:t>SNMP</w:t>
      </w:r>
      <w:r w:rsidRPr="00731336">
        <w:rPr>
          <w:szCs w:val="24"/>
          <w:lang w:val="ru-RU" w:eastAsia="ru-RU"/>
        </w:rPr>
        <w:t xml:space="preserve">)? </w:t>
      </w:r>
      <w:proofErr w:type="gramStart"/>
      <w:r w:rsidRPr="002D64DD">
        <w:rPr>
          <w:szCs w:val="24"/>
          <w:lang w:val="ru-RU" w:eastAsia="ru-RU"/>
        </w:rPr>
        <w:t>[ ]</w:t>
      </w:r>
      <w:proofErr w:type="gramEnd"/>
      <w:r w:rsidRPr="002D64DD">
        <w:rPr>
          <w:szCs w:val="24"/>
          <w:lang w:val="ru-RU" w:eastAsia="ru-RU"/>
        </w:rPr>
        <w:t xml:space="preserve"> Да [ ] Нет.</w:t>
      </w:r>
    </w:p>
    <w:p w:rsidR="00731336" w:rsidRPr="00A8054F" w:rsidRDefault="00731336" w:rsidP="00731336">
      <w:pPr>
        <w:spacing w:before="100" w:beforeAutospacing="1" w:after="100" w:afterAutospacing="1" w:line="240" w:lineRule="auto"/>
        <w:outlineLvl w:val="2"/>
        <w:rPr>
          <w:b/>
          <w:bCs/>
          <w:color w:val="1F4E79" w:themeColor="accent1" w:themeShade="80"/>
          <w:sz w:val="27"/>
          <w:szCs w:val="27"/>
          <w:lang w:eastAsia="ru-RU"/>
        </w:rPr>
      </w:pPr>
      <w:r w:rsidRPr="002D64DD">
        <w:rPr>
          <w:b/>
          <w:bCs/>
          <w:color w:val="1F4E79" w:themeColor="accent1" w:themeShade="80"/>
          <w:sz w:val="27"/>
          <w:szCs w:val="27"/>
          <w:lang w:val="ru-RU" w:eastAsia="ru-RU"/>
        </w:rPr>
        <w:t>6. Режим и у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словия</w:t>
      </w:r>
      <w:proofErr w:type="spellEnd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 xml:space="preserve"> </w:t>
      </w:r>
      <w:proofErr w:type="spellStart"/>
      <w:r w:rsidRPr="00A8054F">
        <w:rPr>
          <w:b/>
          <w:bCs/>
          <w:color w:val="1F4E79" w:themeColor="accent1" w:themeShade="80"/>
          <w:sz w:val="27"/>
          <w:szCs w:val="27"/>
          <w:lang w:eastAsia="ru-RU"/>
        </w:rPr>
        <w:t>работ</w:t>
      </w:r>
      <w:proofErr w:type="spellEnd"/>
    </w:p>
    <w:p w:rsidR="00731336" w:rsidRPr="00DB4720" w:rsidRDefault="00731336" w:rsidP="00731336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DB4720">
        <w:rPr>
          <w:b/>
          <w:bCs/>
          <w:szCs w:val="24"/>
          <w:lang w:eastAsia="ru-RU"/>
        </w:rPr>
        <w:t xml:space="preserve">6.1. </w:t>
      </w:r>
      <w:proofErr w:type="spellStart"/>
      <w:r w:rsidRPr="00DB4720">
        <w:rPr>
          <w:b/>
          <w:bCs/>
          <w:szCs w:val="24"/>
          <w:lang w:eastAsia="ru-RU"/>
        </w:rPr>
        <w:t>График</w:t>
      </w:r>
      <w:proofErr w:type="spellEnd"/>
      <w:r w:rsidRPr="00DB4720">
        <w:rPr>
          <w:b/>
          <w:bCs/>
          <w:szCs w:val="24"/>
          <w:lang w:eastAsia="ru-RU"/>
        </w:rPr>
        <w:t>:</w:t>
      </w:r>
    </w:p>
    <w:p w:rsidR="00731336" w:rsidRPr="00DB4720" w:rsidRDefault="00731336" w:rsidP="00731336">
      <w:pPr>
        <w:numPr>
          <w:ilvl w:val="0"/>
          <w:numId w:val="18"/>
        </w:numPr>
        <w:spacing w:before="100" w:beforeAutospacing="1" w:after="100" w:afterAutospacing="1" w:line="240" w:lineRule="auto"/>
        <w:rPr>
          <w:szCs w:val="24"/>
          <w:lang w:eastAsia="ru-RU"/>
        </w:rPr>
      </w:pPr>
      <w:proofErr w:type="gramStart"/>
      <w:r w:rsidRPr="00DB4720">
        <w:rPr>
          <w:szCs w:val="24"/>
          <w:lang w:eastAsia="ru-RU"/>
        </w:rPr>
        <w:t>[ ]</w:t>
      </w:r>
      <w:proofErr w:type="gram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Рабочее</w:t>
      </w:r>
      <w:proofErr w:type="spellEnd"/>
      <w:r w:rsidRPr="00DB4720">
        <w:rPr>
          <w:szCs w:val="24"/>
          <w:lang w:eastAsia="ru-RU"/>
        </w:rPr>
        <w:t xml:space="preserve"> </w:t>
      </w:r>
      <w:proofErr w:type="spellStart"/>
      <w:r w:rsidRPr="00DB4720">
        <w:rPr>
          <w:szCs w:val="24"/>
          <w:lang w:eastAsia="ru-RU"/>
        </w:rPr>
        <w:t>время</w:t>
      </w:r>
      <w:proofErr w:type="spellEnd"/>
      <w:r w:rsidRPr="00DB4720">
        <w:rPr>
          <w:szCs w:val="24"/>
          <w:lang w:eastAsia="ru-RU"/>
        </w:rPr>
        <w:t>.</w:t>
      </w:r>
    </w:p>
    <w:p w:rsidR="00731336" w:rsidRDefault="00731336" w:rsidP="00731336">
      <w:pPr>
        <w:numPr>
          <w:ilvl w:val="0"/>
          <w:numId w:val="1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rPr>
          <w:szCs w:val="24"/>
          <w:lang w:val="ru-RU" w:eastAsia="ru-RU"/>
        </w:rPr>
      </w:pPr>
      <w:proofErr w:type="gramStart"/>
      <w:r w:rsidRPr="00731336">
        <w:rPr>
          <w:szCs w:val="24"/>
          <w:lang w:val="ru-RU" w:eastAsia="ru-RU"/>
        </w:rPr>
        <w:t>[ ]</w:t>
      </w:r>
      <w:proofErr w:type="gramEnd"/>
      <w:r w:rsidRPr="00731336">
        <w:rPr>
          <w:szCs w:val="24"/>
          <w:lang w:val="ru-RU" w:eastAsia="ru-RU"/>
        </w:rPr>
        <w:t xml:space="preserve"> Ночные смены / Выходные (при необходимости соблюдения режима тишины). </w:t>
      </w:r>
    </w:p>
    <w:p w:rsidR="00950D86" w:rsidRPr="00731336" w:rsidRDefault="00950D86" w:rsidP="00950D86">
      <w:pPr>
        <w:numPr>
          <w:ilvl w:val="0"/>
          <w:numId w:val="18"/>
        </w:numPr>
        <w:spacing w:before="100" w:beforeAutospacing="1" w:after="100" w:afterAutospacing="1" w:line="240" w:lineRule="auto"/>
        <w:rPr>
          <w:szCs w:val="24"/>
          <w:lang w:val="ru-RU" w:eastAsia="ru-RU"/>
        </w:rPr>
      </w:pPr>
      <w:r w:rsidRPr="00950D86">
        <w:rPr>
          <w:szCs w:val="24"/>
          <w:lang w:val="ru-RU" w:eastAsia="ru-RU"/>
        </w:rPr>
        <w:t>Особый график</w:t>
      </w:r>
      <w:r>
        <w:rPr>
          <w:szCs w:val="24"/>
          <w:lang w:val="ru-RU" w:eastAsia="ru-RU"/>
        </w:rPr>
        <w:t xml:space="preserve"> ________________</w:t>
      </w:r>
    </w:p>
    <w:p w:rsidR="00A8054F" w:rsidRDefault="00A8054F" w:rsidP="00731336">
      <w:pPr>
        <w:pStyle w:val="31"/>
        <w:rPr>
          <w:lang w:val="ru-RU"/>
        </w:rPr>
      </w:pPr>
    </w:p>
    <w:p w:rsidR="00A8054F" w:rsidRDefault="00A8054F" w:rsidP="00A8054F">
      <w:pPr>
        <w:rPr>
          <w:lang w:val="ru-RU"/>
        </w:rPr>
      </w:pPr>
    </w:p>
    <w:p w:rsidR="00A8054F" w:rsidRDefault="00A8054F" w:rsidP="00A8054F">
      <w:pPr>
        <w:rPr>
          <w:lang w:val="ru-RU"/>
        </w:rPr>
      </w:pPr>
    </w:p>
    <w:p w:rsidR="00A8054F" w:rsidRPr="00A8054F" w:rsidRDefault="00A8054F" w:rsidP="00A8054F">
      <w:pPr>
        <w:rPr>
          <w:lang w:val="ru-RU"/>
        </w:rPr>
      </w:pPr>
    </w:p>
    <w:p w:rsidR="00731336" w:rsidRPr="00A8054F" w:rsidRDefault="00731336" w:rsidP="00A8054F">
      <w:pPr>
        <w:spacing w:before="100" w:beforeAutospacing="1" w:after="100" w:afterAutospacing="1" w:line="240" w:lineRule="auto"/>
        <w:outlineLvl w:val="2"/>
        <w:rPr>
          <w:b/>
          <w:color w:val="1F4E79" w:themeColor="accent1" w:themeShade="80"/>
          <w:sz w:val="27"/>
          <w:szCs w:val="27"/>
          <w:lang w:val="ru-RU"/>
        </w:rPr>
      </w:pPr>
      <w:r w:rsidRPr="00A8054F">
        <w:rPr>
          <w:b/>
          <w:color w:val="1F4E79" w:themeColor="accent1" w:themeShade="80"/>
          <w:sz w:val="27"/>
          <w:szCs w:val="27"/>
          <w:lang w:val="ru-RU"/>
        </w:rPr>
        <w:lastRenderedPageBreak/>
        <w:t>7. Пусконаладочные работы (ПНР)</w:t>
      </w:r>
    </w:p>
    <w:p w:rsidR="00731336" w:rsidRDefault="00731336" w:rsidP="00731336">
      <w:pPr>
        <w:pStyle w:val="aff8"/>
      </w:pPr>
      <w:r>
        <w:rPr>
          <w:b/>
          <w:bCs/>
        </w:rPr>
        <w:t>7.1. Готовность инженерных систем к запуску:</w:t>
      </w:r>
    </w:p>
    <w:p w:rsidR="00731336" w:rsidRPr="00A8054F" w:rsidRDefault="00731336" w:rsidP="00D76ED3">
      <w:pPr>
        <w:numPr>
          <w:ilvl w:val="0"/>
          <w:numId w:val="24"/>
        </w:numPr>
        <w:spacing w:before="100" w:beforeAutospacing="1" w:after="100" w:afterAutospacing="1" w:line="240" w:lineRule="auto"/>
        <w:ind w:left="709"/>
        <w:rPr>
          <w:szCs w:val="24"/>
          <w:lang w:val="ru-RU" w:eastAsia="ru-RU"/>
        </w:rPr>
      </w:pPr>
      <w:r w:rsidRPr="00731336">
        <w:rPr>
          <w:lang w:val="ru-RU"/>
        </w:rPr>
        <w:t xml:space="preserve">Будет ли к моменту ПНР обеспечено </w:t>
      </w:r>
      <w:r w:rsidRPr="00731336">
        <w:rPr>
          <w:b/>
          <w:bCs/>
          <w:lang w:val="ru-RU"/>
        </w:rPr>
        <w:t>стабильное электропитание</w:t>
      </w:r>
      <w:r w:rsidRPr="00731336">
        <w:rPr>
          <w:lang w:val="ru-RU"/>
        </w:rPr>
        <w:t xml:space="preserve"> по постоянной схеме (380В)? </w:t>
      </w:r>
      <w:proofErr w:type="gramStart"/>
      <w:r w:rsidRPr="00A8054F">
        <w:rPr>
          <w:szCs w:val="24"/>
          <w:lang w:val="ru-RU" w:eastAsia="ru-RU"/>
        </w:rPr>
        <w:t>[ ]</w:t>
      </w:r>
      <w:proofErr w:type="gramEnd"/>
      <w:r w:rsidRPr="00A8054F">
        <w:rPr>
          <w:szCs w:val="24"/>
          <w:lang w:val="ru-RU" w:eastAsia="ru-RU"/>
        </w:rPr>
        <w:t xml:space="preserve"> Да [ ] Нет.</w:t>
      </w:r>
    </w:p>
    <w:p w:rsidR="00731336" w:rsidRPr="00A8054F" w:rsidRDefault="00731336" w:rsidP="00D76ED3">
      <w:pPr>
        <w:numPr>
          <w:ilvl w:val="0"/>
          <w:numId w:val="24"/>
        </w:numPr>
        <w:spacing w:before="100" w:beforeAutospacing="1" w:after="100" w:afterAutospacing="1" w:line="240" w:lineRule="auto"/>
        <w:ind w:left="709"/>
        <w:rPr>
          <w:szCs w:val="24"/>
          <w:lang w:val="ru-RU" w:eastAsia="ru-RU"/>
        </w:rPr>
      </w:pPr>
      <w:r w:rsidRPr="00731336">
        <w:rPr>
          <w:lang w:val="ru-RU"/>
        </w:rPr>
        <w:t xml:space="preserve">Обеспечен ли подвод воды к внутреннему блоку и промыта ли система водоснабжения от строительного мусора? </w:t>
      </w:r>
      <w:proofErr w:type="gramStart"/>
      <w:r w:rsidRPr="00A8054F">
        <w:rPr>
          <w:szCs w:val="24"/>
          <w:lang w:val="ru-RU" w:eastAsia="ru-RU"/>
        </w:rPr>
        <w:t>[ ]</w:t>
      </w:r>
      <w:proofErr w:type="gramEnd"/>
      <w:r w:rsidRPr="00A8054F">
        <w:rPr>
          <w:szCs w:val="24"/>
          <w:lang w:val="ru-RU" w:eastAsia="ru-RU"/>
        </w:rPr>
        <w:t xml:space="preserve"> Да [ ] Нет.</w:t>
      </w:r>
    </w:p>
    <w:p w:rsidR="00731336" w:rsidRDefault="00731336" w:rsidP="00D76ED3">
      <w:pPr>
        <w:pStyle w:val="aff8"/>
        <w:numPr>
          <w:ilvl w:val="0"/>
          <w:numId w:val="24"/>
        </w:numPr>
        <w:ind w:left="709"/>
      </w:pPr>
      <w:r>
        <w:t>Имеется ли свободный и безопасный доступ к наружному блоку для замера токов и давления?</w:t>
      </w:r>
      <w:r w:rsidRPr="00DB4720">
        <w:t xml:space="preserve"> </w:t>
      </w:r>
      <w:proofErr w:type="gramStart"/>
      <w:r w:rsidRPr="00DB4720">
        <w:t>[ ]</w:t>
      </w:r>
      <w:proofErr w:type="gramEnd"/>
      <w:r w:rsidRPr="00DB4720">
        <w:t xml:space="preserve"> Да [ ] Нет.</w:t>
      </w:r>
    </w:p>
    <w:p w:rsidR="00731336" w:rsidRDefault="00731336" w:rsidP="00731336">
      <w:pPr>
        <w:pStyle w:val="aff8"/>
      </w:pPr>
      <w:r>
        <w:rPr>
          <w:b/>
          <w:bCs/>
        </w:rPr>
        <w:t>7.2. Тепловая нагрузка:</w:t>
      </w:r>
    </w:p>
    <w:p w:rsidR="00731336" w:rsidRDefault="00731336" w:rsidP="00731336">
      <w:pPr>
        <w:pStyle w:val="aff8"/>
        <w:numPr>
          <w:ilvl w:val="0"/>
          <w:numId w:val="20"/>
        </w:numPr>
      </w:pPr>
      <w:r>
        <w:t xml:space="preserve">Какая расчетная ИТ-нагрузка (в кВт) будет введена в эксплуатацию на момент запуска? </w:t>
      </w:r>
      <w:r w:rsidR="00DD70C4">
        <w:t>___________</w:t>
      </w:r>
    </w:p>
    <w:p w:rsidR="00731336" w:rsidRDefault="00731336" w:rsidP="00731336">
      <w:pPr>
        <w:pStyle w:val="aff8"/>
      </w:pPr>
      <w:r>
        <w:rPr>
          <w:b/>
          <w:bCs/>
        </w:rPr>
        <w:t>7.3. Испытания и проверка герметичности:</w:t>
      </w:r>
    </w:p>
    <w:p w:rsidR="00731336" w:rsidRDefault="00731336" w:rsidP="00731336">
      <w:pPr>
        <w:pStyle w:val="aff8"/>
        <w:numPr>
          <w:ilvl w:val="0"/>
          <w:numId w:val="21"/>
        </w:numPr>
      </w:pPr>
      <w:r>
        <w:t xml:space="preserve">Требуется ли присутствие представителя заказчика при </w:t>
      </w:r>
      <w:proofErr w:type="spellStart"/>
      <w:r>
        <w:t>опрессовке</w:t>
      </w:r>
      <w:proofErr w:type="spellEnd"/>
      <w:r>
        <w:t xml:space="preserve"> системы азотом (выдержка под давлением обычно 24 часа)? </w:t>
      </w:r>
      <w:proofErr w:type="gramStart"/>
      <w:r w:rsidRPr="00DB4720">
        <w:t>[ ]</w:t>
      </w:r>
      <w:proofErr w:type="gramEnd"/>
      <w:r w:rsidRPr="00DB4720">
        <w:t xml:space="preserve"> Да [ ] Нет.</w:t>
      </w:r>
    </w:p>
    <w:p w:rsidR="00731336" w:rsidRDefault="00731336" w:rsidP="00731336">
      <w:pPr>
        <w:pStyle w:val="aff8"/>
      </w:pPr>
      <w:r>
        <w:rPr>
          <w:b/>
          <w:bCs/>
        </w:rPr>
        <w:t>7.4. Настройка автоматики и диспетчеризации:</w:t>
      </w:r>
    </w:p>
    <w:p w:rsidR="00731336" w:rsidRDefault="00731336" w:rsidP="00731336">
      <w:pPr>
        <w:pStyle w:val="aff8"/>
        <w:numPr>
          <w:ilvl w:val="0"/>
          <w:numId w:val="22"/>
        </w:numPr>
      </w:pPr>
      <w:r>
        <w:t xml:space="preserve">Необходима ли настройка </w:t>
      </w:r>
      <w:r>
        <w:rPr>
          <w:b/>
          <w:bCs/>
        </w:rPr>
        <w:t>ротации и резервирования</w:t>
      </w:r>
      <w:r>
        <w:t xml:space="preserve"> (если блоков несколько)? </w:t>
      </w:r>
      <w:proofErr w:type="gramStart"/>
      <w:r w:rsidRPr="00DB4720">
        <w:t>[ ]</w:t>
      </w:r>
      <w:proofErr w:type="gramEnd"/>
      <w:r w:rsidRPr="00DB4720">
        <w:t xml:space="preserve"> Да [ ] Нет.</w:t>
      </w:r>
    </w:p>
    <w:p w:rsidR="00731336" w:rsidRDefault="00731336" w:rsidP="00731336">
      <w:pPr>
        <w:pStyle w:val="aff8"/>
        <w:numPr>
          <w:ilvl w:val="0"/>
          <w:numId w:val="22"/>
        </w:numPr>
      </w:pPr>
      <w:r>
        <w:t>Нужно ли программирование параметров сетевых протоколов (</w:t>
      </w:r>
      <w:r>
        <w:rPr>
          <w:b/>
          <w:bCs/>
        </w:rPr>
        <w:t xml:space="preserve">IP-адрес, ID устройства </w:t>
      </w:r>
      <w:proofErr w:type="spellStart"/>
      <w:r>
        <w:rPr>
          <w:b/>
          <w:bCs/>
        </w:rPr>
        <w:t>Modbus</w:t>
      </w:r>
      <w:proofErr w:type="spellEnd"/>
      <w:r>
        <w:t xml:space="preserve">) силами нашего инженера? </w:t>
      </w:r>
      <w:proofErr w:type="gramStart"/>
      <w:r w:rsidRPr="00DB4720">
        <w:t>[ ]</w:t>
      </w:r>
      <w:proofErr w:type="gramEnd"/>
      <w:r w:rsidRPr="00DB4720">
        <w:t xml:space="preserve"> Да [ ] Нет.</w:t>
      </w:r>
    </w:p>
    <w:p w:rsidR="00731336" w:rsidRDefault="00731336" w:rsidP="00731336">
      <w:pPr>
        <w:pStyle w:val="aff8"/>
        <w:numPr>
          <w:ilvl w:val="0"/>
          <w:numId w:val="22"/>
        </w:numPr>
      </w:pPr>
      <w:r>
        <w:t>Требуется ли обучение персонала заказчика работе с устройствами, (</w:t>
      </w:r>
      <w:proofErr w:type="spellStart"/>
      <w:proofErr w:type="gramStart"/>
      <w:r>
        <w:t>обслуживание,управление</w:t>
      </w:r>
      <w:proofErr w:type="spellEnd"/>
      <w:proofErr w:type="gramEnd"/>
      <w:r>
        <w:t xml:space="preserve">, чтение журналов аварий)? </w:t>
      </w:r>
      <w:proofErr w:type="gramStart"/>
      <w:r w:rsidRPr="00DB4720">
        <w:t>[ ]</w:t>
      </w:r>
      <w:proofErr w:type="gramEnd"/>
      <w:r w:rsidRPr="00DB4720">
        <w:t xml:space="preserve"> Да [ ] Нет.</w:t>
      </w:r>
    </w:p>
    <w:p w:rsidR="00731336" w:rsidRDefault="00731336" w:rsidP="00731336">
      <w:pPr>
        <w:pStyle w:val="aff8"/>
      </w:pPr>
      <w:r>
        <w:rPr>
          <w:b/>
          <w:bCs/>
        </w:rPr>
        <w:t>7.5. Документация и сдача:</w:t>
      </w:r>
    </w:p>
    <w:p w:rsidR="00950D86" w:rsidRDefault="00950D86" w:rsidP="00950D86">
      <w:pPr>
        <w:pStyle w:val="aff8"/>
        <w:numPr>
          <w:ilvl w:val="0"/>
          <w:numId w:val="23"/>
        </w:numPr>
      </w:pPr>
      <w:r>
        <w:t xml:space="preserve">программа и </w:t>
      </w:r>
      <w:r w:rsidR="00DE688A">
        <w:t xml:space="preserve">методика испытаний </w:t>
      </w:r>
      <w:proofErr w:type="gramStart"/>
      <w:r w:rsidR="00DE688A" w:rsidRPr="00DB4720">
        <w:t>[ ]</w:t>
      </w:r>
      <w:proofErr w:type="gramEnd"/>
      <w:r w:rsidR="00DE688A" w:rsidRPr="00DB4720">
        <w:t xml:space="preserve"> Да [ ] Нет</w:t>
      </w:r>
    </w:p>
    <w:p w:rsidR="00950D86" w:rsidRDefault="00950D86" w:rsidP="00950D86">
      <w:pPr>
        <w:pStyle w:val="aff8"/>
        <w:numPr>
          <w:ilvl w:val="0"/>
          <w:numId w:val="23"/>
        </w:numPr>
      </w:pPr>
      <w:r>
        <w:t>протоколы испытаний</w:t>
      </w:r>
      <w:r w:rsidR="00DE688A">
        <w:t xml:space="preserve"> </w:t>
      </w:r>
      <w:proofErr w:type="gramStart"/>
      <w:r w:rsidR="00DE688A" w:rsidRPr="00DB4720">
        <w:t>[ ]</w:t>
      </w:r>
      <w:proofErr w:type="gramEnd"/>
      <w:r w:rsidR="00DE688A" w:rsidRPr="00DB4720">
        <w:t xml:space="preserve"> Да [ ] Нет</w:t>
      </w:r>
    </w:p>
    <w:p w:rsidR="00950D86" w:rsidRDefault="00950D86" w:rsidP="00950D86">
      <w:pPr>
        <w:pStyle w:val="aff8"/>
        <w:numPr>
          <w:ilvl w:val="0"/>
          <w:numId w:val="23"/>
        </w:numPr>
      </w:pPr>
      <w:r>
        <w:t>акт передачи оборудования из монтажа в ПНР</w:t>
      </w:r>
      <w:r w:rsidR="00DE688A">
        <w:t xml:space="preserve"> </w:t>
      </w:r>
      <w:proofErr w:type="gramStart"/>
      <w:r w:rsidR="00DE688A" w:rsidRPr="00DB4720">
        <w:t>[ ]</w:t>
      </w:r>
      <w:proofErr w:type="gramEnd"/>
      <w:r w:rsidR="00DE688A" w:rsidRPr="00DB4720">
        <w:t xml:space="preserve"> Да [ ] Нет</w:t>
      </w:r>
    </w:p>
    <w:p w:rsidR="00950D86" w:rsidRDefault="00950D86" w:rsidP="00950D86">
      <w:pPr>
        <w:pStyle w:val="aff8"/>
        <w:numPr>
          <w:ilvl w:val="0"/>
          <w:numId w:val="23"/>
        </w:numPr>
      </w:pPr>
      <w:r>
        <w:t>акт индивидуальных испытаний</w:t>
      </w:r>
      <w:r w:rsidR="00DE688A">
        <w:t xml:space="preserve"> </w:t>
      </w:r>
      <w:proofErr w:type="gramStart"/>
      <w:r w:rsidR="00DE688A" w:rsidRPr="00DB4720">
        <w:t>[ ]</w:t>
      </w:r>
      <w:proofErr w:type="gramEnd"/>
      <w:r w:rsidR="00DE688A" w:rsidRPr="00DB4720">
        <w:t xml:space="preserve"> Да [ ] Нет</w:t>
      </w:r>
    </w:p>
    <w:p w:rsidR="00950D86" w:rsidRDefault="00950D86" w:rsidP="00950D86">
      <w:pPr>
        <w:pStyle w:val="aff8"/>
        <w:numPr>
          <w:ilvl w:val="0"/>
          <w:numId w:val="23"/>
        </w:numPr>
      </w:pPr>
      <w:r>
        <w:t>акт комплексных испытаний</w:t>
      </w:r>
      <w:r w:rsidR="00DE688A">
        <w:t xml:space="preserve"> </w:t>
      </w:r>
      <w:proofErr w:type="gramStart"/>
      <w:r w:rsidR="00DE688A" w:rsidRPr="00DB4720">
        <w:t>[ ]</w:t>
      </w:r>
      <w:proofErr w:type="gramEnd"/>
      <w:r w:rsidR="00DE688A" w:rsidRPr="00DB4720">
        <w:t xml:space="preserve"> Да [ ] Нет</w:t>
      </w:r>
    </w:p>
    <w:p w:rsidR="00950D86" w:rsidRDefault="00950D86" w:rsidP="00950D86">
      <w:pPr>
        <w:pStyle w:val="aff8"/>
        <w:numPr>
          <w:ilvl w:val="0"/>
          <w:numId w:val="23"/>
        </w:numPr>
      </w:pPr>
      <w:r>
        <w:t>акт сд</w:t>
      </w:r>
      <w:r w:rsidR="00DE688A">
        <w:t xml:space="preserve">ачи оборудования в эксплуатацию </w:t>
      </w:r>
      <w:proofErr w:type="gramStart"/>
      <w:r w:rsidR="00DE688A" w:rsidRPr="00DB4720">
        <w:t>[ ]</w:t>
      </w:r>
      <w:proofErr w:type="gramEnd"/>
      <w:r w:rsidR="00DE688A" w:rsidRPr="00DB4720">
        <w:t xml:space="preserve"> Да [ ] Нет</w:t>
      </w:r>
    </w:p>
    <w:p w:rsidR="00731336" w:rsidRPr="00A8054F" w:rsidRDefault="00731336" w:rsidP="00DE688A">
      <w:pPr>
        <w:pStyle w:val="aff8"/>
        <w:numPr>
          <w:ilvl w:val="0"/>
          <w:numId w:val="23"/>
        </w:numPr>
      </w:pPr>
      <w:r>
        <w:t>Необходима ли инструментальная проверка параметров (замер влажности, скорости потока воздуха на выходе из шкафа) с занесением в протокол?</w:t>
      </w:r>
      <w:r w:rsidR="00DE688A">
        <w:t xml:space="preserve">       </w:t>
      </w:r>
      <w:r w:rsidR="00DE688A" w:rsidRPr="00DE688A">
        <w:t xml:space="preserve"> </w:t>
      </w:r>
      <w:proofErr w:type="gramStart"/>
      <w:r w:rsidR="00DE688A" w:rsidRPr="00DB4720">
        <w:t>[ ]</w:t>
      </w:r>
      <w:proofErr w:type="gramEnd"/>
      <w:r w:rsidR="00DE688A" w:rsidRPr="00DB4720">
        <w:t xml:space="preserve"> Да [ ] Нет</w:t>
      </w:r>
    </w:p>
    <w:sectPr w:rsidR="00731336" w:rsidRPr="00A8054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E3" w:rsidRDefault="009812E3" w:rsidP="00B83BA9">
      <w:pPr>
        <w:spacing w:after="0" w:line="240" w:lineRule="auto"/>
      </w:pPr>
      <w:r>
        <w:separator/>
      </w:r>
    </w:p>
  </w:endnote>
  <w:endnote w:type="continuationSeparator" w:id="0">
    <w:p w:rsidR="009812E3" w:rsidRDefault="009812E3" w:rsidP="00B8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E3" w:rsidRDefault="009812E3" w:rsidP="00B83BA9">
      <w:pPr>
        <w:spacing w:after="0" w:line="240" w:lineRule="auto"/>
      </w:pPr>
      <w:r>
        <w:separator/>
      </w:r>
    </w:p>
  </w:footnote>
  <w:footnote w:type="continuationSeparator" w:id="0">
    <w:p w:rsidR="009812E3" w:rsidRDefault="009812E3" w:rsidP="00B8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A9" w:rsidRPr="00B83BA9" w:rsidRDefault="00731336" w:rsidP="00B83BA9">
    <w:pPr>
      <w:jc w:val="right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-184150</wp:posOffset>
          </wp:positionV>
          <wp:extent cx="1856105" cy="88265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BA9" w:rsidRPr="00B83BA9">
      <w:rPr>
        <w:lang w:val="ru-RU"/>
      </w:rPr>
      <w:t>ООО «УНИСПЛИТ» • +7 (927) 277-34-60</w:t>
    </w:r>
    <w:r w:rsidR="00B83BA9" w:rsidRPr="00B83BA9">
      <w:rPr>
        <w:lang w:val="ru-RU"/>
      </w:rPr>
      <w:br/>
    </w:r>
    <w:r w:rsidR="00B83BA9" w:rsidRPr="00B83BA9">
      <w:rPr>
        <w:lang w:val="ru-RU"/>
      </w:rPr>
      <w:br/>
    </w:r>
    <w:r w:rsidR="00B83BA9">
      <w:t>mail</w:t>
    </w:r>
    <w:r w:rsidR="00B83BA9" w:rsidRPr="00B83BA9">
      <w:rPr>
        <w:lang w:val="ru-RU"/>
      </w:rPr>
      <w:t>@</w:t>
    </w:r>
    <w:proofErr w:type="spellStart"/>
    <w:r w:rsidR="00B83BA9">
      <w:t>unisplit</w:t>
    </w:r>
    <w:proofErr w:type="spellEnd"/>
    <w:r w:rsidR="00B83BA9" w:rsidRPr="00B83BA9">
      <w:rPr>
        <w:lang w:val="ru-RU"/>
      </w:rPr>
      <w:t>.</w:t>
    </w:r>
    <w:proofErr w:type="spellStart"/>
    <w:r w:rsidR="00B83BA9">
      <w:t>ru</w:t>
    </w:r>
    <w:proofErr w:type="spellEnd"/>
    <w:r w:rsidR="00B83BA9" w:rsidRPr="00B83BA9">
      <w:rPr>
        <w:lang w:val="ru-RU"/>
      </w:rPr>
      <w:t xml:space="preserve"> • </w:t>
    </w:r>
    <w:r w:rsidR="00B83BA9">
      <w:t>https</w:t>
    </w:r>
    <w:r w:rsidR="00B83BA9" w:rsidRPr="00B83BA9">
      <w:rPr>
        <w:lang w:val="ru-RU"/>
      </w:rPr>
      <w:t>://</w:t>
    </w:r>
    <w:proofErr w:type="spellStart"/>
    <w:r w:rsidR="00B83BA9">
      <w:t>unisplit</w:t>
    </w:r>
    <w:proofErr w:type="spellEnd"/>
    <w:r w:rsidR="00B83BA9" w:rsidRPr="00B83BA9">
      <w:rPr>
        <w:lang w:val="ru-RU"/>
      </w:rPr>
      <w:t>.</w:t>
    </w:r>
    <w:proofErr w:type="spellStart"/>
    <w:r w:rsidR="00B83BA9">
      <w:t>ru</w:t>
    </w:r>
    <w:proofErr w:type="spellEnd"/>
    <w:r w:rsidR="00B83BA9" w:rsidRPr="00B83BA9">
      <w:rPr>
        <w:lang w:val="ru-RU"/>
      </w:rPr>
      <w:t>/</w:t>
    </w:r>
  </w:p>
  <w:p w:rsidR="00B83BA9" w:rsidRPr="00B83BA9" w:rsidRDefault="00B83BA9" w:rsidP="00B83BA9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70C2D"/>
    <w:multiLevelType w:val="multilevel"/>
    <w:tmpl w:val="ADB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C74353"/>
    <w:multiLevelType w:val="multilevel"/>
    <w:tmpl w:val="FAB2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E30AC4"/>
    <w:multiLevelType w:val="hybridMultilevel"/>
    <w:tmpl w:val="507631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391D6C"/>
    <w:multiLevelType w:val="multilevel"/>
    <w:tmpl w:val="D0E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D459E5"/>
    <w:multiLevelType w:val="multilevel"/>
    <w:tmpl w:val="BD6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B6EC4"/>
    <w:multiLevelType w:val="multilevel"/>
    <w:tmpl w:val="54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BF45E8"/>
    <w:multiLevelType w:val="multilevel"/>
    <w:tmpl w:val="3082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F3090"/>
    <w:multiLevelType w:val="multilevel"/>
    <w:tmpl w:val="62D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60AA1"/>
    <w:multiLevelType w:val="multilevel"/>
    <w:tmpl w:val="C462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93C53"/>
    <w:multiLevelType w:val="multilevel"/>
    <w:tmpl w:val="E60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024CE"/>
    <w:multiLevelType w:val="multilevel"/>
    <w:tmpl w:val="7E8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D74819"/>
    <w:multiLevelType w:val="multilevel"/>
    <w:tmpl w:val="3696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76936"/>
    <w:multiLevelType w:val="multilevel"/>
    <w:tmpl w:val="12A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8452D"/>
    <w:multiLevelType w:val="multilevel"/>
    <w:tmpl w:val="280A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6864F5"/>
    <w:multiLevelType w:val="multilevel"/>
    <w:tmpl w:val="CC1A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0"/>
  </w:num>
  <w:num w:numId="12">
    <w:abstractNumId w:val="13"/>
  </w:num>
  <w:num w:numId="13">
    <w:abstractNumId w:val="20"/>
  </w:num>
  <w:num w:numId="14">
    <w:abstractNumId w:val="14"/>
  </w:num>
  <w:num w:numId="15">
    <w:abstractNumId w:val="16"/>
  </w:num>
  <w:num w:numId="16">
    <w:abstractNumId w:val="19"/>
  </w:num>
  <w:num w:numId="17">
    <w:abstractNumId w:val="22"/>
  </w:num>
  <w:num w:numId="18">
    <w:abstractNumId w:val="15"/>
  </w:num>
  <w:num w:numId="19">
    <w:abstractNumId w:val="21"/>
  </w:num>
  <w:num w:numId="20">
    <w:abstractNumId w:val="9"/>
  </w:num>
  <w:num w:numId="21">
    <w:abstractNumId w:val="17"/>
  </w:num>
  <w:num w:numId="22">
    <w:abstractNumId w:val="23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666"/>
    <w:rsid w:val="00010EE7"/>
    <w:rsid w:val="00034616"/>
    <w:rsid w:val="0006063C"/>
    <w:rsid w:val="00062366"/>
    <w:rsid w:val="000A6A43"/>
    <w:rsid w:val="0015074B"/>
    <w:rsid w:val="0019396B"/>
    <w:rsid w:val="00272E4A"/>
    <w:rsid w:val="0029639D"/>
    <w:rsid w:val="002D64DD"/>
    <w:rsid w:val="00326F90"/>
    <w:rsid w:val="00347741"/>
    <w:rsid w:val="003B3680"/>
    <w:rsid w:val="00421FD5"/>
    <w:rsid w:val="004E6A53"/>
    <w:rsid w:val="00731336"/>
    <w:rsid w:val="008628DB"/>
    <w:rsid w:val="00950D86"/>
    <w:rsid w:val="009812E3"/>
    <w:rsid w:val="00A0621E"/>
    <w:rsid w:val="00A245C0"/>
    <w:rsid w:val="00A8054F"/>
    <w:rsid w:val="00AA1D8D"/>
    <w:rsid w:val="00B02BD4"/>
    <w:rsid w:val="00B21FFE"/>
    <w:rsid w:val="00B22C2F"/>
    <w:rsid w:val="00B47730"/>
    <w:rsid w:val="00B75027"/>
    <w:rsid w:val="00B83BA9"/>
    <w:rsid w:val="00C152D5"/>
    <w:rsid w:val="00CB0664"/>
    <w:rsid w:val="00CC5FB2"/>
    <w:rsid w:val="00D76ED3"/>
    <w:rsid w:val="00DB412C"/>
    <w:rsid w:val="00DC5687"/>
    <w:rsid w:val="00DD70C4"/>
    <w:rsid w:val="00DE688A"/>
    <w:rsid w:val="00EB2F9C"/>
    <w:rsid w:val="00F62F22"/>
    <w:rsid w:val="00FB0A37"/>
    <w:rsid w:val="00FC693F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6EB1DA"/>
  <w15:docId w15:val="{4DEF9CB9-F9F3-4AF5-9B1B-4205329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04666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FC693F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link w:val="21"/>
    <w:uiPriority w:val="9"/>
    <w:rsid w:val="00FC693F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1"/>
    <w:uiPriority w:val="9"/>
    <w:rsid w:val="00FC693F"/>
    <w:rPr>
      <w:rFonts w:ascii="Calibri" w:eastAsia="Times New Roman" w:hAnsi="Calibri" w:cs="Times New Roman"/>
      <w:b/>
      <w:bCs/>
      <w:color w:val="4F81BD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ab">
    <w:name w:val="Заголовок Знак"/>
    <w:link w:val="aa"/>
    <w:uiPriority w:val="10"/>
    <w:rsid w:val="00FC693F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="Calibri" w:hAnsi="Calibri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FC693F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af4">
    <w:name w:val="Текст макроса Знак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FC693F"/>
    <w:rPr>
      <w:i/>
      <w:iCs/>
      <w:color w:val="000000"/>
    </w:rPr>
  </w:style>
  <w:style w:type="character" w:customStyle="1" w:styleId="40">
    <w:name w:val="Заголовок 4 Знак"/>
    <w:link w:val="4"/>
    <w:uiPriority w:val="9"/>
    <w:semiHidden/>
    <w:rsid w:val="00FC693F"/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FC693F"/>
    <w:rPr>
      <w:rFonts w:ascii="Calibri" w:eastAsia="Times New Roman" w:hAnsi="Calibri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FC693F"/>
    <w:rPr>
      <w:rFonts w:ascii="Calibri" w:eastAsia="Times New Roman" w:hAnsi="Calibri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FC693F"/>
    <w:rPr>
      <w:rFonts w:ascii="Calibri" w:eastAsia="Times New Roman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FC693F"/>
    <w:rPr>
      <w:rFonts w:ascii="Calibri" w:eastAsia="Times New Roman" w:hAnsi="Calibri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C693F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af6">
    <w:name w:val="Strong"/>
    <w:uiPriority w:val="22"/>
    <w:qFormat/>
    <w:rsid w:val="00FC693F"/>
    <w:rPr>
      <w:b/>
      <w:bCs/>
    </w:rPr>
  </w:style>
  <w:style w:type="character" w:styleId="af7">
    <w:name w:val="Emphasis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uiPriority w:val="30"/>
    <w:rsid w:val="00FC693F"/>
    <w:rPr>
      <w:b/>
      <w:bCs/>
      <w:i/>
      <w:iCs/>
      <w:color w:val="4F81BD"/>
    </w:rPr>
  </w:style>
  <w:style w:type="character" w:styleId="afa">
    <w:name w:val="Subtle Emphasis"/>
    <w:uiPriority w:val="19"/>
    <w:qFormat/>
    <w:rsid w:val="00FC693F"/>
    <w:rPr>
      <w:i/>
      <w:iCs/>
      <w:color w:val="808080"/>
    </w:rPr>
  </w:style>
  <w:style w:type="character" w:styleId="afb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afc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afd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afe">
    <w:name w:val="Book Title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2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3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b">
    <w:name w:val="Medium Grid 2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sid w:val="00CB0664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4">
    <w:name w:val="Dark List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5">
    <w:name w:val="Colorful Shading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6">
    <w:name w:val="Colorful List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7">
    <w:name w:val="Colorful Grid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aff8">
    <w:name w:val="Normal (Web)"/>
    <w:basedOn w:val="a1"/>
    <w:uiPriority w:val="99"/>
    <w:unhideWhenUsed/>
    <w:rsid w:val="007313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CA7B0-4551-484A-B3E1-60A087BC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33</cp:revision>
  <cp:lastPrinted>2025-10-28T10:18:00Z</cp:lastPrinted>
  <dcterms:created xsi:type="dcterms:W3CDTF">2026-02-24T12:23:00Z</dcterms:created>
  <dcterms:modified xsi:type="dcterms:W3CDTF">2026-03-25T10:03:00Z</dcterms:modified>
</cp:coreProperties>
</file>